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7EBF0" w14:textId="1AA6EA04" w:rsidR="00A13B41" w:rsidRDefault="007D1B18" w:rsidP="007E39E0">
      <w:pPr>
        <w:spacing w:after="0"/>
        <w:jc w:val="center"/>
        <w:rPr>
          <w:rFonts w:ascii="Century Gothic" w:hAnsi="Century Gothic" w:cstheme="majorHAnsi"/>
          <w:b/>
          <w:noProof/>
          <w:sz w:val="40"/>
          <w:szCs w:val="40"/>
        </w:rPr>
      </w:pPr>
      <w:r>
        <w:rPr>
          <w:noProof/>
          <w:lang w:eastAsia="sl-SI"/>
        </w:rPr>
        <w:drawing>
          <wp:anchor distT="0" distB="0" distL="114300" distR="114300" simplePos="0" relativeHeight="251660288" behindDoc="1" locked="0" layoutInCell="1" allowOverlap="1" wp14:anchorId="1F120720" wp14:editId="11A82A19">
            <wp:simplePos x="0" y="0"/>
            <wp:positionH relativeFrom="column">
              <wp:posOffset>8533765</wp:posOffset>
            </wp:positionH>
            <wp:positionV relativeFrom="paragraph">
              <wp:posOffset>-539115</wp:posOffset>
            </wp:positionV>
            <wp:extent cx="1188720" cy="1409700"/>
            <wp:effectExtent l="0" t="0" r="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KSG Dopisni papir GLAVA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6" t="7465" r="36016" b="54180"/>
                    <a:stretch/>
                  </pic:blipFill>
                  <pic:spPr bwMode="auto">
                    <a:xfrm>
                      <a:off x="0" y="0"/>
                      <a:ext cx="1188720" cy="1409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11B3" w:rsidRPr="00E76201">
        <w:rPr>
          <w:rFonts w:ascii="Century Gothic" w:hAnsi="Century Gothic" w:cstheme="majorHAnsi"/>
          <w:b/>
          <w:sz w:val="40"/>
          <w:szCs w:val="40"/>
        </w:rPr>
        <w:t xml:space="preserve">JEDILNIK </w:t>
      </w:r>
      <w:r w:rsidR="0013552C">
        <w:rPr>
          <w:rFonts w:ascii="Century Gothic" w:hAnsi="Century Gothic" w:cstheme="majorHAnsi"/>
          <w:b/>
          <w:sz w:val="40"/>
          <w:szCs w:val="40"/>
        </w:rPr>
        <w:t>9. 1</w:t>
      </w:r>
      <w:r w:rsidR="007B6454">
        <w:rPr>
          <w:rFonts w:ascii="Century Gothic" w:hAnsi="Century Gothic" w:cstheme="majorHAnsi"/>
          <w:b/>
          <w:sz w:val="40"/>
          <w:szCs w:val="40"/>
        </w:rPr>
        <w:t>2.</w:t>
      </w:r>
      <w:r w:rsidR="00524B60">
        <w:rPr>
          <w:rFonts w:ascii="Century Gothic" w:hAnsi="Century Gothic" w:cstheme="majorHAnsi"/>
          <w:b/>
          <w:sz w:val="40"/>
          <w:szCs w:val="40"/>
        </w:rPr>
        <w:t xml:space="preserve"> – </w:t>
      </w:r>
      <w:r w:rsidR="0013552C">
        <w:rPr>
          <w:rFonts w:ascii="Century Gothic" w:hAnsi="Century Gothic" w:cstheme="majorHAnsi"/>
          <w:b/>
          <w:sz w:val="40"/>
          <w:szCs w:val="40"/>
        </w:rPr>
        <w:t>13</w:t>
      </w:r>
      <w:r w:rsidR="00330AE7">
        <w:rPr>
          <w:rFonts w:ascii="Century Gothic" w:hAnsi="Century Gothic" w:cstheme="majorHAnsi"/>
          <w:b/>
          <w:sz w:val="40"/>
          <w:szCs w:val="40"/>
        </w:rPr>
        <w:t>.</w:t>
      </w:r>
      <w:r w:rsidR="0013552C">
        <w:rPr>
          <w:rFonts w:ascii="Century Gothic" w:hAnsi="Century Gothic" w:cstheme="majorHAnsi"/>
          <w:b/>
          <w:sz w:val="40"/>
          <w:szCs w:val="40"/>
        </w:rPr>
        <w:t xml:space="preserve"> 12.</w:t>
      </w:r>
      <w:r w:rsidR="00783D70">
        <w:rPr>
          <w:rFonts w:ascii="Century Gothic" w:hAnsi="Century Gothic" w:cstheme="majorHAnsi"/>
          <w:b/>
          <w:sz w:val="40"/>
          <w:szCs w:val="40"/>
        </w:rPr>
        <w:t xml:space="preserve"> </w:t>
      </w:r>
      <w:r w:rsidR="007242F4">
        <w:rPr>
          <w:rFonts w:ascii="Century Gothic" w:hAnsi="Century Gothic" w:cstheme="majorHAnsi"/>
          <w:b/>
          <w:sz w:val="40"/>
          <w:szCs w:val="40"/>
        </w:rPr>
        <w:t>2024</w:t>
      </w:r>
    </w:p>
    <w:p w14:paraId="20032E3B" w14:textId="77777777" w:rsidR="007E39E0" w:rsidRDefault="007D1B18" w:rsidP="007E39E0">
      <w:pPr>
        <w:spacing w:after="0"/>
        <w:rPr>
          <w:rFonts w:ascii="Century Gothic" w:hAnsi="Century Gothic" w:cstheme="majorHAnsi"/>
          <w:b/>
          <w:noProof/>
          <w:color w:val="00B050"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 wp14:anchorId="7B63C1E4" wp14:editId="3D124C9A">
            <wp:simplePos x="0" y="0"/>
            <wp:positionH relativeFrom="column">
              <wp:posOffset>14605</wp:posOffset>
            </wp:positionH>
            <wp:positionV relativeFrom="paragraph">
              <wp:posOffset>5715</wp:posOffset>
            </wp:positionV>
            <wp:extent cx="906780" cy="601345"/>
            <wp:effectExtent l="0" t="0" r="7620" b="8255"/>
            <wp:wrapNone/>
            <wp:docPr id="2" name="Slika 2" descr="Šolska shema sadja, zelenjave in mleka | GOV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Šolska shema sadja, zelenjave in mleka | GOV.S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60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115152" w14:textId="77777777" w:rsidR="007D1B18" w:rsidRDefault="007D1B18" w:rsidP="007E39E0">
      <w:pPr>
        <w:spacing w:after="0"/>
        <w:rPr>
          <w:rFonts w:ascii="Century Gothic" w:hAnsi="Century Gothic" w:cstheme="majorHAnsi"/>
          <w:b/>
          <w:noProof/>
          <w:color w:val="00B050"/>
          <w:sz w:val="24"/>
          <w:szCs w:val="24"/>
        </w:rPr>
      </w:pPr>
    </w:p>
    <w:p w14:paraId="74697FFE" w14:textId="6BD360B2" w:rsidR="00846D75" w:rsidRPr="007E39E0" w:rsidRDefault="00B926D0" w:rsidP="007E39E0">
      <w:pPr>
        <w:rPr>
          <w:rFonts w:ascii="Century Gothic" w:hAnsi="Century Gothic" w:cstheme="majorHAnsi"/>
          <w:b/>
          <w:noProof/>
          <w:color w:val="00B050"/>
          <w:sz w:val="24"/>
          <w:szCs w:val="24"/>
        </w:rPr>
      </w:pPr>
      <w:r>
        <w:rPr>
          <w:rFonts w:ascii="Century Gothic" w:hAnsi="Century Gothic" w:cstheme="majorHAnsi"/>
          <w:b/>
          <w:noProof/>
          <w:color w:val="00B050"/>
          <w:sz w:val="24"/>
          <w:szCs w:val="24"/>
        </w:rPr>
        <w:t xml:space="preserve">                      </w:t>
      </w:r>
      <w:r w:rsidR="00F93EE6">
        <w:rPr>
          <w:rFonts w:ascii="Century Gothic" w:hAnsi="Century Gothic" w:cstheme="majorHAnsi"/>
          <w:b/>
          <w:noProof/>
          <w:color w:val="00B050"/>
          <w:sz w:val="24"/>
          <w:szCs w:val="24"/>
        </w:rPr>
        <w:t xml:space="preserve">   </w:t>
      </w:r>
      <w:r w:rsidR="007242F4">
        <w:rPr>
          <w:rFonts w:ascii="Century Gothic" w:hAnsi="Century Gothic" w:cstheme="majorHAnsi"/>
          <w:b/>
          <w:noProof/>
          <w:color w:val="00B050"/>
          <w:sz w:val="24"/>
          <w:szCs w:val="24"/>
        </w:rPr>
        <w:t>BIO</w:t>
      </w:r>
      <w:r w:rsidR="00742942">
        <w:rPr>
          <w:rFonts w:ascii="Century Gothic" w:hAnsi="Century Gothic" w:cstheme="majorHAnsi"/>
          <w:b/>
          <w:noProof/>
          <w:color w:val="00B050"/>
          <w:sz w:val="24"/>
          <w:szCs w:val="24"/>
        </w:rPr>
        <w:t xml:space="preserve"> </w:t>
      </w:r>
      <w:r w:rsidR="0013552C">
        <w:rPr>
          <w:rFonts w:ascii="Century Gothic" w:hAnsi="Century Gothic" w:cstheme="majorHAnsi"/>
          <w:b/>
          <w:noProof/>
          <w:color w:val="00B050"/>
          <w:sz w:val="24"/>
          <w:szCs w:val="24"/>
        </w:rPr>
        <w:t>KIVI</w:t>
      </w:r>
    </w:p>
    <w:tbl>
      <w:tblPr>
        <w:tblStyle w:val="Tabelamrea"/>
        <w:tblW w:w="14172" w:type="dxa"/>
        <w:jc w:val="center"/>
        <w:tblLook w:val="04A0" w:firstRow="1" w:lastRow="0" w:firstColumn="1" w:lastColumn="0" w:noHBand="0" w:noVBand="1"/>
      </w:tblPr>
      <w:tblGrid>
        <w:gridCol w:w="990"/>
        <w:gridCol w:w="919"/>
        <w:gridCol w:w="71"/>
        <w:gridCol w:w="871"/>
        <w:gridCol w:w="889"/>
        <w:gridCol w:w="963"/>
        <w:gridCol w:w="924"/>
        <w:gridCol w:w="984"/>
        <w:gridCol w:w="977"/>
        <w:gridCol w:w="951"/>
        <w:gridCol w:w="1146"/>
        <w:gridCol w:w="1115"/>
        <w:gridCol w:w="560"/>
        <w:gridCol w:w="511"/>
        <w:gridCol w:w="1117"/>
        <w:gridCol w:w="1184"/>
      </w:tblGrid>
      <w:tr w:rsidR="0090561A" w:rsidRPr="006817ED" w14:paraId="0F0D10E7" w14:textId="77777777" w:rsidTr="0090561A">
        <w:trPr>
          <w:trHeight w:val="744"/>
          <w:jc w:val="center"/>
        </w:trPr>
        <w:tc>
          <w:tcPr>
            <w:tcW w:w="1980" w:type="dxa"/>
            <w:gridSpan w:val="3"/>
            <w:vAlign w:val="center"/>
          </w:tcPr>
          <w:p w14:paraId="0E601EE0" w14:textId="77777777" w:rsidR="007D2D6D" w:rsidRPr="006817ED" w:rsidRDefault="007D2D6D" w:rsidP="002E186A">
            <w:pPr>
              <w:jc w:val="center"/>
              <w:rPr>
                <w:rFonts w:ascii="Century Gothic" w:hAnsi="Century Gothic" w:cstheme="majorHAnsi"/>
                <w:b/>
                <w:sz w:val="28"/>
                <w:szCs w:val="28"/>
              </w:rPr>
            </w:pPr>
            <w:r w:rsidRPr="006817ED">
              <w:rPr>
                <w:rFonts w:ascii="Century Gothic" w:hAnsi="Century Gothic" w:cstheme="majorHAnsi"/>
                <w:b/>
                <w:sz w:val="28"/>
                <w:szCs w:val="28"/>
              </w:rPr>
              <w:t>DAN</w:t>
            </w:r>
          </w:p>
        </w:tc>
        <w:tc>
          <w:tcPr>
            <w:tcW w:w="4631" w:type="dxa"/>
            <w:gridSpan w:val="5"/>
            <w:vAlign w:val="center"/>
          </w:tcPr>
          <w:p w14:paraId="188D248F" w14:textId="77777777" w:rsidR="007D2D6D" w:rsidRPr="006817ED" w:rsidRDefault="007D2D6D" w:rsidP="002E186A">
            <w:pPr>
              <w:jc w:val="center"/>
              <w:rPr>
                <w:rFonts w:ascii="Century Gothic" w:hAnsi="Century Gothic" w:cstheme="majorHAnsi"/>
                <w:b/>
                <w:sz w:val="28"/>
                <w:szCs w:val="28"/>
              </w:rPr>
            </w:pPr>
            <w:r>
              <w:rPr>
                <w:rFonts w:ascii="Century Gothic" w:hAnsi="Century Gothic" w:cstheme="majorHAnsi"/>
                <w:b/>
                <w:sz w:val="28"/>
                <w:szCs w:val="28"/>
              </w:rPr>
              <w:t>DOPOLDANSKA MALICA</w:t>
            </w:r>
          </w:p>
        </w:tc>
        <w:tc>
          <w:tcPr>
            <w:tcW w:w="4749" w:type="dxa"/>
            <w:gridSpan w:val="5"/>
            <w:vAlign w:val="center"/>
          </w:tcPr>
          <w:p w14:paraId="79C049BA" w14:textId="77777777" w:rsidR="007D2D6D" w:rsidRPr="006817ED" w:rsidRDefault="007D2D6D" w:rsidP="002E186A">
            <w:pPr>
              <w:jc w:val="center"/>
              <w:rPr>
                <w:rFonts w:ascii="Century Gothic" w:hAnsi="Century Gothic" w:cstheme="majorHAnsi"/>
                <w:b/>
                <w:sz w:val="28"/>
                <w:szCs w:val="28"/>
              </w:rPr>
            </w:pPr>
            <w:r w:rsidRPr="006817ED">
              <w:rPr>
                <w:rFonts w:ascii="Century Gothic" w:hAnsi="Century Gothic" w:cstheme="majorHAnsi"/>
                <w:b/>
                <w:sz w:val="28"/>
                <w:szCs w:val="28"/>
              </w:rPr>
              <w:t>KOSILO</w:t>
            </w:r>
          </w:p>
        </w:tc>
        <w:tc>
          <w:tcPr>
            <w:tcW w:w="2812" w:type="dxa"/>
            <w:gridSpan w:val="3"/>
            <w:vAlign w:val="center"/>
          </w:tcPr>
          <w:p w14:paraId="60D96538" w14:textId="77777777" w:rsidR="007D2D6D" w:rsidRPr="006817ED" w:rsidRDefault="007D2D6D" w:rsidP="002E186A">
            <w:pPr>
              <w:jc w:val="center"/>
              <w:rPr>
                <w:rFonts w:ascii="Century Gothic" w:hAnsi="Century Gothic" w:cstheme="majorHAnsi"/>
                <w:b/>
                <w:sz w:val="28"/>
                <w:szCs w:val="28"/>
              </w:rPr>
            </w:pPr>
            <w:r w:rsidRPr="006817ED">
              <w:rPr>
                <w:rFonts w:ascii="Century Gothic" w:hAnsi="Century Gothic" w:cstheme="majorHAnsi"/>
                <w:b/>
                <w:sz w:val="28"/>
                <w:szCs w:val="28"/>
              </w:rPr>
              <w:t>POPOLDANSKA MALICA</w:t>
            </w:r>
          </w:p>
        </w:tc>
      </w:tr>
      <w:tr w:rsidR="0090561A" w:rsidRPr="004F0D5F" w14:paraId="31BA90B5" w14:textId="77777777" w:rsidTr="0090561A">
        <w:trPr>
          <w:trHeight w:val="1304"/>
          <w:jc w:val="center"/>
        </w:trPr>
        <w:tc>
          <w:tcPr>
            <w:tcW w:w="1980" w:type="dxa"/>
            <w:gridSpan w:val="3"/>
            <w:vAlign w:val="center"/>
          </w:tcPr>
          <w:p w14:paraId="034E358E" w14:textId="77777777" w:rsidR="007D2D6D" w:rsidRPr="009E1131" w:rsidRDefault="007D2D6D" w:rsidP="002E186A">
            <w:pPr>
              <w:jc w:val="center"/>
              <w:rPr>
                <w:rFonts w:ascii="Century Gothic" w:hAnsi="Century Gothic" w:cstheme="majorHAnsi"/>
                <w:b/>
                <w:sz w:val="28"/>
                <w:szCs w:val="28"/>
              </w:rPr>
            </w:pPr>
            <w:r w:rsidRPr="009E1131">
              <w:rPr>
                <w:rFonts w:ascii="Century Gothic" w:hAnsi="Century Gothic" w:cstheme="majorHAnsi"/>
                <w:b/>
                <w:sz w:val="28"/>
                <w:szCs w:val="28"/>
              </w:rPr>
              <w:t>Ponedeljek</w:t>
            </w:r>
          </w:p>
        </w:tc>
        <w:tc>
          <w:tcPr>
            <w:tcW w:w="4631" w:type="dxa"/>
            <w:gridSpan w:val="5"/>
            <w:vAlign w:val="center"/>
          </w:tcPr>
          <w:p w14:paraId="25206E07" w14:textId="77777777" w:rsidR="007B6454" w:rsidRDefault="007B6454" w:rsidP="0090561A">
            <w:pPr>
              <w:spacing w:line="276" w:lineRule="auto"/>
              <w:jc w:val="center"/>
              <w:rPr>
                <w:rFonts w:ascii="Century Gothic" w:hAnsi="Century Gothic" w:cstheme="majorHAnsi"/>
                <w:b/>
                <w:sz w:val="28"/>
                <w:szCs w:val="28"/>
              </w:rPr>
            </w:pPr>
            <w:r w:rsidRPr="007B6454">
              <w:rPr>
                <w:rFonts w:ascii="Century Gothic" w:hAnsi="Century Gothic" w:cstheme="majorHAnsi"/>
                <w:b/>
                <w:sz w:val="28"/>
                <w:szCs w:val="28"/>
              </w:rPr>
              <w:t>piščan</w:t>
            </w:r>
            <w:r>
              <w:rPr>
                <w:rFonts w:ascii="Century Gothic" w:hAnsi="Century Gothic" w:cstheme="majorHAnsi"/>
                <w:b/>
                <w:sz w:val="28"/>
                <w:szCs w:val="28"/>
              </w:rPr>
              <w:t>č</w:t>
            </w:r>
            <w:r w:rsidRPr="007B6454">
              <w:rPr>
                <w:rFonts w:ascii="Century Gothic" w:hAnsi="Century Gothic" w:cstheme="majorHAnsi"/>
                <w:b/>
                <w:sz w:val="28"/>
                <w:szCs w:val="28"/>
              </w:rPr>
              <w:t xml:space="preserve">ja salama, </w:t>
            </w:r>
          </w:p>
          <w:p w14:paraId="602C9AC4" w14:textId="194FCAB6" w:rsidR="003E39DE" w:rsidRPr="007B6454" w:rsidRDefault="007B6454" w:rsidP="0090561A">
            <w:pPr>
              <w:spacing w:line="276" w:lineRule="auto"/>
              <w:jc w:val="center"/>
              <w:rPr>
                <w:rFonts w:ascii="Century Gothic" w:hAnsi="Century Gothic" w:cstheme="majorHAnsi"/>
                <w:b/>
                <w:sz w:val="28"/>
                <w:szCs w:val="28"/>
              </w:rPr>
            </w:pPr>
            <w:bookmarkStart w:id="0" w:name="_GoBack"/>
            <w:bookmarkEnd w:id="0"/>
            <w:r w:rsidRPr="007B6454">
              <w:rPr>
                <w:rFonts w:ascii="Century Gothic" w:hAnsi="Century Gothic" w:cstheme="majorHAnsi"/>
                <w:b/>
                <w:sz w:val="28"/>
                <w:szCs w:val="28"/>
              </w:rPr>
              <w:t>beli kruh (1), čaj, sadje</w:t>
            </w:r>
          </w:p>
        </w:tc>
        <w:tc>
          <w:tcPr>
            <w:tcW w:w="4749" w:type="dxa"/>
            <w:gridSpan w:val="5"/>
            <w:vAlign w:val="center"/>
          </w:tcPr>
          <w:p w14:paraId="104745DC" w14:textId="77777777" w:rsidR="007B6454" w:rsidRDefault="007B6454" w:rsidP="0090561A">
            <w:pPr>
              <w:spacing w:line="276" w:lineRule="auto"/>
              <w:jc w:val="center"/>
              <w:rPr>
                <w:rFonts w:ascii="Century Gothic" w:hAnsi="Century Gothic" w:cstheme="majorHAnsi"/>
                <w:b/>
                <w:sz w:val="28"/>
                <w:szCs w:val="28"/>
              </w:rPr>
            </w:pPr>
            <w:r w:rsidRPr="007B6454">
              <w:rPr>
                <w:rFonts w:ascii="Century Gothic" w:hAnsi="Century Gothic" w:cstheme="majorHAnsi"/>
                <w:b/>
                <w:sz w:val="28"/>
                <w:szCs w:val="28"/>
              </w:rPr>
              <w:t xml:space="preserve">kokošja juha z </w:t>
            </w:r>
            <w:r>
              <w:rPr>
                <w:rFonts w:ascii="Century Gothic" w:hAnsi="Century Gothic" w:cstheme="majorHAnsi"/>
                <w:b/>
                <w:sz w:val="28"/>
                <w:szCs w:val="28"/>
              </w:rPr>
              <w:t>ž</w:t>
            </w:r>
            <w:r w:rsidRPr="007B6454">
              <w:rPr>
                <w:rFonts w:ascii="Century Gothic" w:hAnsi="Century Gothic" w:cstheme="majorHAnsi"/>
                <w:b/>
                <w:sz w:val="28"/>
                <w:szCs w:val="28"/>
              </w:rPr>
              <w:t xml:space="preserve">ličniki, goveji golaž, polenta, </w:t>
            </w:r>
          </w:p>
          <w:p w14:paraId="76C255C6" w14:textId="10D32BE2" w:rsidR="003E39DE" w:rsidRPr="007B6454" w:rsidRDefault="007B6454" w:rsidP="0090561A">
            <w:pPr>
              <w:spacing w:line="276" w:lineRule="auto"/>
              <w:jc w:val="center"/>
              <w:rPr>
                <w:rFonts w:ascii="Century Gothic" w:hAnsi="Century Gothic" w:cstheme="majorHAnsi"/>
                <w:b/>
                <w:sz w:val="28"/>
                <w:szCs w:val="28"/>
              </w:rPr>
            </w:pPr>
            <w:r w:rsidRPr="007B6454">
              <w:rPr>
                <w:rFonts w:ascii="Century Gothic" w:hAnsi="Century Gothic" w:cstheme="majorHAnsi"/>
                <w:b/>
                <w:sz w:val="28"/>
                <w:szCs w:val="28"/>
              </w:rPr>
              <w:t>zelje in fi</w:t>
            </w:r>
            <w:r>
              <w:rPr>
                <w:rFonts w:ascii="Century Gothic" w:hAnsi="Century Gothic" w:cstheme="majorHAnsi"/>
                <w:b/>
                <w:sz w:val="28"/>
                <w:szCs w:val="28"/>
              </w:rPr>
              <w:t>ž</w:t>
            </w:r>
            <w:r w:rsidRPr="007B6454">
              <w:rPr>
                <w:rFonts w:ascii="Century Gothic" w:hAnsi="Century Gothic" w:cstheme="majorHAnsi"/>
                <w:b/>
                <w:sz w:val="28"/>
                <w:szCs w:val="28"/>
              </w:rPr>
              <w:t>ol (12)</w:t>
            </w:r>
          </w:p>
        </w:tc>
        <w:tc>
          <w:tcPr>
            <w:tcW w:w="2812" w:type="dxa"/>
            <w:gridSpan w:val="3"/>
            <w:vAlign w:val="center"/>
          </w:tcPr>
          <w:p w14:paraId="6D82105C" w14:textId="2ECF6122" w:rsidR="006842C3" w:rsidRPr="007B6454" w:rsidRDefault="007B6454" w:rsidP="0090561A">
            <w:pPr>
              <w:jc w:val="center"/>
              <w:rPr>
                <w:rFonts w:ascii="Century Gothic" w:hAnsi="Century Gothic" w:cstheme="majorHAnsi"/>
                <w:b/>
                <w:sz w:val="28"/>
                <w:szCs w:val="28"/>
              </w:rPr>
            </w:pPr>
            <w:proofErr w:type="spellStart"/>
            <w:r w:rsidRPr="007B6454">
              <w:rPr>
                <w:rFonts w:ascii="Century Gothic" w:hAnsi="Century Gothic" w:cstheme="majorHAnsi"/>
                <w:b/>
                <w:sz w:val="28"/>
                <w:szCs w:val="28"/>
              </w:rPr>
              <w:t>grisini</w:t>
            </w:r>
            <w:proofErr w:type="spellEnd"/>
            <w:r w:rsidRPr="007B6454">
              <w:rPr>
                <w:rFonts w:ascii="Century Gothic" w:hAnsi="Century Gothic" w:cstheme="majorHAnsi"/>
                <w:b/>
                <w:sz w:val="28"/>
                <w:szCs w:val="28"/>
              </w:rPr>
              <w:t xml:space="preserve"> s sezamom (1,7)</w:t>
            </w:r>
          </w:p>
        </w:tc>
      </w:tr>
      <w:tr w:rsidR="0090561A" w:rsidRPr="004F0D5F" w14:paraId="08264B3B" w14:textId="77777777" w:rsidTr="0090561A">
        <w:trPr>
          <w:trHeight w:val="1304"/>
          <w:jc w:val="center"/>
        </w:trPr>
        <w:tc>
          <w:tcPr>
            <w:tcW w:w="1980" w:type="dxa"/>
            <w:gridSpan w:val="3"/>
            <w:vAlign w:val="center"/>
          </w:tcPr>
          <w:p w14:paraId="5D4E502F" w14:textId="77777777" w:rsidR="007D2D6D" w:rsidRPr="009E1131" w:rsidRDefault="007D2D6D" w:rsidP="002E186A">
            <w:pPr>
              <w:jc w:val="center"/>
              <w:rPr>
                <w:rFonts w:ascii="Century Gothic" w:hAnsi="Century Gothic" w:cstheme="majorHAnsi"/>
                <w:b/>
                <w:sz w:val="28"/>
                <w:szCs w:val="28"/>
              </w:rPr>
            </w:pPr>
            <w:r w:rsidRPr="009E1131">
              <w:rPr>
                <w:rFonts w:ascii="Century Gothic" w:hAnsi="Century Gothic" w:cstheme="majorHAnsi"/>
                <w:b/>
                <w:sz w:val="28"/>
                <w:szCs w:val="28"/>
              </w:rPr>
              <w:t>Torek</w:t>
            </w:r>
          </w:p>
        </w:tc>
        <w:tc>
          <w:tcPr>
            <w:tcW w:w="4631" w:type="dxa"/>
            <w:gridSpan w:val="5"/>
            <w:vAlign w:val="center"/>
          </w:tcPr>
          <w:p w14:paraId="2D3DF399" w14:textId="32EBF289" w:rsidR="003E39DE" w:rsidRPr="007B6454" w:rsidRDefault="007B6454" w:rsidP="0090561A">
            <w:pPr>
              <w:spacing w:line="276" w:lineRule="auto"/>
              <w:jc w:val="center"/>
              <w:rPr>
                <w:rFonts w:ascii="Century Gothic" w:hAnsi="Century Gothic" w:cstheme="majorHAnsi"/>
                <w:b/>
                <w:sz w:val="28"/>
                <w:szCs w:val="28"/>
              </w:rPr>
            </w:pPr>
            <w:r w:rsidRPr="007B6454">
              <w:rPr>
                <w:rFonts w:ascii="Century Gothic" w:hAnsi="Century Gothic" w:cstheme="majorHAnsi"/>
                <w:b/>
                <w:sz w:val="28"/>
                <w:szCs w:val="28"/>
              </w:rPr>
              <w:t>sirčki (7), semeni kruh (1), bela kava (7), sadje</w:t>
            </w:r>
          </w:p>
        </w:tc>
        <w:tc>
          <w:tcPr>
            <w:tcW w:w="4749" w:type="dxa"/>
            <w:gridSpan w:val="5"/>
            <w:vAlign w:val="center"/>
          </w:tcPr>
          <w:p w14:paraId="53249443" w14:textId="11095127" w:rsidR="008C2033" w:rsidRPr="007B6454" w:rsidRDefault="007B6454" w:rsidP="0090561A">
            <w:pPr>
              <w:spacing w:line="276" w:lineRule="auto"/>
              <w:jc w:val="center"/>
              <w:rPr>
                <w:rFonts w:ascii="Century Gothic" w:hAnsi="Century Gothic" w:cstheme="majorHAnsi"/>
                <w:b/>
                <w:sz w:val="28"/>
                <w:szCs w:val="28"/>
              </w:rPr>
            </w:pPr>
            <w:r w:rsidRPr="007B6454">
              <w:rPr>
                <w:rFonts w:ascii="Century Gothic" w:hAnsi="Century Gothic" w:cstheme="majorHAnsi"/>
                <w:b/>
                <w:sz w:val="28"/>
                <w:szCs w:val="28"/>
              </w:rPr>
              <w:t xml:space="preserve">ješprenj </w:t>
            </w:r>
            <w:r>
              <w:rPr>
                <w:rFonts w:ascii="Century Gothic" w:hAnsi="Century Gothic" w:cstheme="majorHAnsi"/>
                <w:b/>
                <w:sz w:val="28"/>
                <w:szCs w:val="28"/>
              </w:rPr>
              <w:t>s</w:t>
            </w:r>
            <w:r w:rsidRPr="007B6454">
              <w:rPr>
                <w:rFonts w:ascii="Century Gothic" w:hAnsi="Century Gothic" w:cstheme="majorHAnsi"/>
                <w:b/>
                <w:sz w:val="28"/>
                <w:szCs w:val="28"/>
              </w:rPr>
              <w:t xml:space="preserve"> prekajenim mesom, sadno pecivo(1,7)</w:t>
            </w:r>
          </w:p>
        </w:tc>
        <w:tc>
          <w:tcPr>
            <w:tcW w:w="2812" w:type="dxa"/>
            <w:gridSpan w:val="3"/>
            <w:vAlign w:val="center"/>
          </w:tcPr>
          <w:p w14:paraId="1B75901C" w14:textId="6BB7F529" w:rsidR="00FC49DE" w:rsidRPr="007B6454" w:rsidRDefault="007B6454" w:rsidP="0090561A">
            <w:pPr>
              <w:jc w:val="center"/>
              <w:rPr>
                <w:rFonts w:ascii="Century Gothic" w:hAnsi="Century Gothic" w:cstheme="majorHAnsi"/>
                <w:b/>
                <w:sz w:val="28"/>
                <w:szCs w:val="28"/>
              </w:rPr>
            </w:pPr>
            <w:proofErr w:type="spellStart"/>
            <w:r>
              <w:rPr>
                <w:rFonts w:ascii="Century Gothic" w:hAnsi="Century Gothic" w:cstheme="majorHAnsi"/>
                <w:b/>
                <w:sz w:val="28"/>
                <w:szCs w:val="28"/>
              </w:rPr>
              <w:t>O</w:t>
            </w:r>
            <w:r w:rsidRPr="007B6454">
              <w:rPr>
                <w:rFonts w:ascii="Century Gothic" w:hAnsi="Century Gothic" w:cstheme="majorHAnsi"/>
                <w:b/>
                <w:sz w:val="28"/>
                <w:szCs w:val="28"/>
              </w:rPr>
              <w:t>ki</w:t>
            </w:r>
            <w:proofErr w:type="spellEnd"/>
            <w:r w:rsidRPr="007B6454">
              <w:rPr>
                <w:rFonts w:ascii="Century Gothic" w:hAnsi="Century Gothic" w:cstheme="majorHAnsi"/>
                <w:b/>
                <w:sz w:val="28"/>
                <w:szCs w:val="28"/>
              </w:rPr>
              <w:t xml:space="preserve"> </w:t>
            </w:r>
            <w:r>
              <w:rPr>
                <w:rFonts w:ascii="Century Gothic" w:hAnsi="Century Gothic" w:cstheme="majorHAnsi"/>
                <w:b/>
                <w:sz w:val="28"/>
                <w:szCs w:val="28"/>
              </w:rPr>
              <w:t>D</w:t>
            </w:r>
            <w:r w:rsidRPr="007B6454">
              <w:rPr>
                <w:rFonts w:ascii="Century Gothic" w:hAnsi="Century Gothic" w:cstheme="majorHAnsi"/>
                <w:b/>
                <w:sz w:val="28"/>
                <w:szCs w:val="28"/>
              </w:rPr>
              <w:t>oki (7)</w:t>
            </w:r>
          </w:p>
        </w:tc>
      </w:tr>
      <w:tr w:rsidR="0090561A" w:rsidRPr="004F0D5F" w14:paraId="0800CCBE" w14:textId="77777777" w:rsidTr="0090561A">
        <w:trPr>
          <w:trHeight w:val="1304"/>
          <w:jc w:val="center"/>
        </w:trPr>
        <w:tc>
          <w:tcPr>
            <w:tcW w:w="1980" w:type="dxa"/>
            <w:gridSpan w:val="3"/>
            <w:vAlign w:val="center"/>
          </w:tcPr>
          <w:p w14:paraId="4020CDBB" w14:textId="77777777" w:rsidR="007D2D6D" w:rsidRPr="009E1131" w:rsidRDefault="007D2D6D" w:rsidP="002E186A">
            <w:pPr>
              <w:jc w:val="center"/>
              <w:rPr>
                <w:rFonts w:ascii="Century Gothic" w:hAnsi="Century Gothic" w:cstheme="majorHAnsi"/>
                <w:b/>
                <w:sz w:val="28"/>
                <w:szCs w:val="28"/>
              </w:rPr>
            </w:pPr>
            <w:r w:rsidRPr="009E1131">
              <w:rPr>
                <w:rFonts w:ascii="Century Gothic" w:hAnsi="Century Gothic" w:cstheme="majorHAnsi"/>
                <w:b/>
                <w:sz w:val="28"/>
                <w:szCs w:val="28"/>
              </w:rPr>
              <w:t>Sreda</w:t>
            </w:r>
          </w:p>
        </w:tc>
        <w:tc>
          <w:tcPr>
            <w:tcW w:w="4631" w:type="dxa"/>
            <w:gridSpan w:val="5"/>
            <w:vAlign w:val="center"/>
          </w:tcPr>
          <w:p w14:paraId="45815AB9" w14:textId="5D91F6CF" w:rsidR="00274882" w:rsidRPr="007B6454" w:rsidRDefault="007B6454" w:rsidP="0090561A">
            <w:pPr>
              <w:spacing w:line="276" w:lineRule="auto"/>
              <w:jc w:val="center"/>
              <w:rPr>
                <w:rFonts w:ascii="Century Gothic" w:hAnsi="Century Gothic" w:cstheme="majorHAnsi"/>
                <w:b/>
                <w:sz w:val="28"/>
                <w:szCs w:val="28"/>
              </w:rPr>
            </w:pPr>
            <w:r w:rsidRPr="007B6454">
              <w:rPr>
                <w:rFonts w:ascii="Century Gothic" w:hAnsi="Century Gothic" w:cstheme="majorHAnsi"/>
                <w:b/>
                <w:sz w:val="28"/>
                <w:szCs w:val="28"/>
              </w:rPr>
              <w:t xml:space="preserve">riž na </w:t>
            </w:r>
            <w:proofErr w:type="spellStart"/>
            <w:r w:rsidRPr="007B6454">
              <w:rPr>
                <w:rFonts w:ascii="Century Gothic" w:hAnsi="Century Gothic" w:cstheme="majorHAnsi"/>
                <w:b/>
                <w:sz w:val="28"/>
                <w:szCs w:val="28"/>
              </w:rPr>
              <w:t>bio</w:t>
            </w:r>
            <w:proofErr w:type="spellEnd"/>
            <w:r w:rsidRPr="007B6454">
              <w:rPr>
                <w:rFonts w:ascii="Century Gothic" w:hAnsi="Century Gothic" w:cstheme="majorHAnsi"/>
                <w:b/>
                <w:sz w:val="28"/>
                <w:szCs w:val="28"/>
              </w:rPr>
              <w:t xml:space="preserve"> mleku s čokoladnim posipom (7), sadje</w:t>
            </w:r>
          </w:p>
        </w:tc>
        <w:tc>
          <w:tcPr>
            <w:tcW w:w="4749" w:type="dxa"/>
            <w:gridSpan w:val="5"/>
            <w:vAlign w:val="center"/>
          </w:tcPr>
          <w:p w14:paraId="0E82323E" w14:textId="04938E27" w:rsidR="008C2033" w:rsidRPr="007B6454" w:rsidRDefault="007B6454" w:rsidP="0090561A">
            <w:pPr>
              <w:spacing w:line="276" w:lineRule="auto"/>
              <w:jc w:val="center"/>
              <w:rPr>
                <w:rFonts w:ascii="Century Gothic" w:hAnsi="Century Gothic" w:cstheme="majorHAnsi"/>
                <w:b/>
                <w:sz w:val="28"/>
                <w:szCs w:val="28"/>
              </w:rPr>
            </w:pPr>
            <w:r w:rsidRPr="007B6454">
              <w:rPr>
                <w:rFonts w:ascii="Century Gothic" w:hAnsi="Century Gothic" w:cstheme="majorHAnsi"/>
                <w:b/>
                <w:sz w:val="28"/>
                <w:szCs w:val="28"/>
              </w:rPr>
              <w:t xml:space="preserve">kremno zelenjavna juha (7), </w:t>
            </w:r>
            <w:proofErr w:type="spellStart"/>
            <w:r w:rsidRPr="007B6454">
              <w:rPr>
                <w:rFonts w:ascii="Century Gothic" w:hAnsi="Century Gothic" w:cstheme="majorHAnsi"/>
                <w:b/>
                <w:sz w:val="28"/>
                <w:szCs w:val="28"/>
              </w:rPr>
              <w:t>čufti</w:t>
            </w:r>
            <w:proofErr w:type="spellEnd"/>
            <w:r w:rsidRPr="007B6454">
              <w:rPr>
                <w:rFonts w:ascii="Century Gothic" w:hAnsi="Century Gothic" w:cstheme="majorHAnsi"/>
                <w:b/>
                <w:sz w:val="28"/>
                <w:szCs w:val="28"/>
              </w:rPr>
              <w:t xml:space="preserve"> v paradižnikovi omaki, pire krompir (7), zelena solata (12)</w:t>
            </w:r>
          </w:p>
        </w:tc>
        <w:tc>
          <w:tcPr>
            <w:tcW w:w="2812" w:type="dxa"/>
            <w:gridSpan w:val="3"/>
            <w:vAlign w:val="center"/>
          </w:tcPr>
          <w:p w14:paraId="33CE2F7E" w14:textId="2C009F6F" w:rsidR="008C2033" w:rsidRPr="007B6454" w:rsidRDefault="007B6454" w:rsidP="0090561A">
            <w:pPr>
              <w:jc w:val="center"/>
              <w:rPr>
                <w:rFonts w:ascii="Century Gothic" w:hAnsi="Century Gothic" w:cstheme="majorHAnsi"/>
                <w:b/>
                <w:sz w:val="28"/>
                <w:szCs w:val="28"/>
              </w:rPr>
            </w:pPr>
            <w:r w:rsidRPr="007B6454">
              <w:rPr>
                <w:rFonts w:ascii="Century Gothic" w:hAnsi="Century Gothic" w:cstheme="majorHAnsi"/>
                <w:b/>
                <w:sz w:val="28"/>
                <w:szCs w:val="28"/>
              </w:rPr>
              <w:t>sadje</w:t>
            </w:r>
          </w:p>
        </w:tc>
      </w:tr>
      <w:tr w:rsidR="0090561A" w:rsidRPr="004F0D5F" w14:paraId="178FFFD8" w14:textId="77777777" w:rsidTr="0090561A">
        <w:trPr>
          <w:trHeight w:val="1304"/>
          <w:jc w:val="center"/>
        </w:trPr>
        <w:tc>
          <w:tcPr>
            <w:tcW w:w="1980" w:type="dxa"/>
            <w:gridSpan w:val="3"/>
            <w:vAlign w:val="center"/>
          </w:tcPr>
          <w:p w14:paraId="21BB51F1" w14:textId="77777777" w:rsidR="007D2D6D" w:rsidRPr="009E1131" w:rsidRDefault="007D2D6D" w:rsidP="002E186A">
            <w:pPr>
              <w:jc w:val="center"/>
              <w:rPr>
                <w:rFonts w:ascii="Century Gothic" w:hAnsi="Century Gothic" w:cstheme="majorHAnsi"/>
                <w:b/>
                <w:sz w:val="28"/>
                <w:szCs w:val="28"/>
              </w:rPr>
            </w:pPr>
            <w:r w:rsidRPr="009E1131">
              <w:rPr>
                <w:rFonts w:ascii="Century Gothic" w:hAnsi="Century Gothic" w:cstheme="majorHAnsi"/>
                <w:b/>
                <w:sz w:val="28"/>
                <w:szCs w:val="28"/>
              </w:rPr>
              <w:t>Četrtek</w:t>
            </w:r>
          </w:p>
        </w:tc>
        <w:tc>
          <w:tcPr>
            <w:tcW w:w="4631" w:type="dxa"/>
            <w:gridSpan w:val="5"/>
            <w:vAlign w:val="center"/>
          </w:tcPr>
          <w:p w14:paraId="2A4357E1" w14:textId="6859EDD7" w:rsidR="003E39DE" w:rsidRPr="007B6454" w:rsidRDefault="007B6454" w:rsidP="0090561A">
            <w:pPr>
              <w:spacing w:line="276" w:lineRule="auto"/>
              <w:jc w:val="center"/>
              <w:rPr>
                <w:rFonts w:ascii="Century Gothic" w:hAnsi="Century Gothic" w:cstheme="majorHAnsi"/>
                <w:b/>
                <w:sz w:val="28"/>
                <w:szCs w:val="28"/>
              </w:rPr>
            </w:pPr>
            <w:r w:rsidRPr="007B6454">
              <w:rPr>
                <w:rFonts w:ascii="Century Gothic" w:hAnsi="Century Gothic" w:cstheme="majorHAnsi"/>
                <w:b/>
                <w:sz w:val="28"/>
                <w:szCs w:val="28"/>
              </w:rPr>
              <w:t>pohane kruhove šnite (1,3,7), kakav (7), sadje</w:t>
            </w:r>
          </w:p>
        </w:tc>
        <w:tc>
          <w:tcPr>
            <w:tcW w:w="4749" w:type="dxa"/>
            <w:gridSpan w:val="5"/>
            <w:vAlign w:val="center"/>
          </w:tcPr>
          <w:p w14:paraId="79782292" w14:textId="77777777" w:rsidR="007B6454" w:rsidRDefault="007B6454" w:rsidP="009E507C">
            <w:pPr>
              <w:spacing w:line="276" w:lineRule="auto"/>
              <w:jc w:val="center"/>
              <w:rPr>
                <w:rFonts w:ascii="Century Gothic" w:hAnsi="Century Gothic" w:cstheme="majorHAnsi"/>
                <w:b/>
                <w:sz w:val="28"/>
                <w:szCs w:val="28"/>
              </w:rPr>
            </w:pPr>
            <w:r w:rsidRPr="007B6454">
              <w:rPr>
                <w:rFonts w:ascii="Century Gothic" w:hAnsi="Century Gothic" w:cstheme="majorHAnsi"/>
                <w:b/>
                <w:sz w:val="28"/>
                <w:szCs w:val="28"/>
              </w:rPr>
              <w:t xml:space="preserve">piščančji zrezki v smetanovi omaki (7), riž, grah, </w:t>
            </w:r>
          </w:p>
          <w:p w14:paraId="748F1798" w14:textId="2BF88E4E" w:rsidR="008C2033" w:rsidRPr="007B6454" w:rsidRDefault="007B6454" w:rsidP="009E507C">
            <w:pPr>
              <w:spacing w:line="276" w:lineRule="auto"/>
              <w:jc w:val="center"/>
              <w:rPr>
                <w:rFonts w:ascii="Century Gothic" w:hAnsi="Century Gothic" w:cstheme="majorHAnsi"/>
                <w:b/>
                <w:sz w:val="28"/>
                <w:szCs w:val="28"/>
              </w:rPr>
            </w:pPr>
            <w:r w:rsidRPr="007B6454">
              <w:rPr>
                <w:rFonts w:ascii="Century Gothic" w:hAnsi="Century Gothic" w:cstheme="majorHAnsi"/>
                <w:b/>
                <w:sz w:val="28"/>
                <w:szCs w:val="28"/>
              </w:rPr>
              <w:t>mešana solata (12)</w:t>
            </w:r>
          </w:p>
        </w:tc>
        <w:tc>
          <w:tcPr>
            <w:tcW w:w="2812" w:type="dxa"/>
            <w:gridSpan w:val="3"/>
            <w:vAlign w:val="center"/>
          </w:tcPr>
          <w:p w14:paraId="30891FA6" w14:textId="770173AF" w:rsidR="00A63FE3" w:rsidRPr="007B6454" w:rsidRDefault="007B6454" w:rsidP="009E507C">
            <w:pPr>
              <w:jc w:val="center"/>
              <w:rPr>
                <w:rFonts w:ascii="Century Gothic" w:hAnsi="Century Gothic" w:cstheme="majorHAnsi"/>
                <w:b/>
                <w:sz w:val="28"/>
                <w:szCs w:val="28"/>
              </w:rPr>
            </w:pPr>
            <w:proofErr w:type="spellStart"/>
            <w:r>
              <w:rPr>
                <w:rFonts w:ascii="Century Gothic" w:hAnsi="Century Gothic" w:cstheme="majorHAnsi"/>
                <w:b/>
                <w:sz w:val="28"/>
                <w:szCs w:val="28"/>
              </w:rPr>
              <w:t>F</w:t>
            </w:r>
            <w:r w:rsidRPr="007B6454">
              <w:rPr>
                <w:rFonts w:ascii="Century Gothic" w:hAnsi="Century Gothic" w:cstheme="majorHAnsi"/>
                <w:b/>
                <w:sz w:val="28"/>
                <w:szCs w:val="28"/>
              </w:rPr>
              <w:t>rutabella</w:t>
            </w:r>
            <w:proofErr w:type="spellEnd"/>
            <w:r w:rsidRPr="007B6454">
              <w:rPr>
                <w:rFonts w:ascii="Century Gothic" w:hAnsi="Century Gothic" w:cstheme="majorHAnsi"/>
                <w:b/>
                <w:sz w:val="28"/>
                <w:szCs w:val="28"/>
              </w:rPr>
              <w:t xml:space="preserve"> (7)</w:t>
            </w:r>
          </w:p>
        </w:tc>
      </w:tr>
      <w:tr w:rsidR="0090561A" w:rsidRPr="004F0D5F" w14:paraId="0E17E4E5" w14:textId="77777777" w:rsidTr="0090561A">
        <w:trPr>
          <w:trHeight w:val="1304"/>
          <w:jc w:val="center"/>
        </w:trPr>
        <w:tc>
          <w:tcPr>
            <w:tcW w:w="1980" w:type="dxa"/>
            <w:gridSpan w:val="3"/>
            <w:vAlign w:val="center"/>
          </w:tcPr>
          <w:p w14:paraId="0A56C176" w14:textId="77777777" w:rsidR="007D2D6D" w:rsidRPr="009E1131" w:rsidRDefault="007D2D6D" w:rsidP="002E186A">
            <w:pPr>
              <w:jc w:val="center"/>
              <w:rPr>
                <w:rFonts w:ascii="Century Gothic" w:hAnsi="Century Gothic" w:cstheme="majorHAnsi"/>
                <w:b/>
                <w:sz w:val="28"/>
                <w:szCs w:val="28"/>
              </w:rPr>
            </w:pPr>
            <w:r w:rsidRPr="009E1131">
              <w:rPr>
                <w:rFonts w:ascii="Century Gothic" w:hAnsi="Century Gothic" w:cstheme="majorHAnsi"/>
                <w:b/>
                <w:sz w:val="28"/>
                <w:szCs w:val="28"/>
              </w:rPr>
              <w:t>Petek</w:t>
            </w:r>
          </w:p>
        </w:tc>
        <w:tc>
          <w:tcPr>
            <w:tcW w:w="4631" w:type="dxa"/>
            <w:gridSpan w:val="5"/>
            <w:vAlign w:val="center"/>
          </w:tcPr>
          <w:p w14:paraId="3D4883FD" w14:textId="4FB4A3F8" w:rsidR="003E39DE" w:rsidRPr="007B6454" w:rsidRDefault="007B6454" w:rsidP="00656FC7">
            <w:pPr>
              <w:spacing w:line="276" w:lineRule="auto"/>
              <w:jc w:val="center"/>
              <w:rPr>
                <w:rFonts w:ascii="Century Gothic" w:hAnsi="Century Gothic" w:cstheme="majorHAnsi"/>
                <w:b/>
                <w:sz w:val="28"/>
                <w:szCs w:val="28"/>
              </w:rPr>
            </w:pPr>
            <w:r w:rsidRPr="007B6454">
              <w:rPr>
                <w:rFonts w:ascii="Century Gothic" w:hAnsi="Century Gothic" w:cstheme="majorHAnsi"/>
                <w:b/>
                <w:sz w:val="28"/>
                <w:szCs w:val="28"/>
              </w:rPr>
              <w:t>kokošja pašteta, črni kruh (1), čaj, sadje</w:t>
            </w:r>
          </w:p>
        </w:tc>
        <w:tc>
          <w:tcPr>
            <w:tcW w:w="4749" w:type="dxa"/>
            <w:gridSpan w:val="5"/>
            <w:vAlign w:val="center"/>
          </w:tcPr>
          <w:p w14:paraId="75BB42A4" w14:textId="77777777" w:rsidR="007B6454" w:rsidRDefault="007B6454" w:rsidP="009E507C">
            <w:pPr>
              <w:spacing w:line="276" w:lineRule="auto"/>
              <w:jc w:val="center"/>
              <w:rPr>
                <w:rFonts w:ascii="Century Gothic" w:hAnsi="Century Gothic" w:cstheme="majorHAnsi"/>
                <w:b/>
                <w:sz w:val="28"/>
                <w:szCs w:val="28"/>
              </w:rPr>
            </w:pPr>
            <w:proofErr w:type="spellStart"/>
            <w:r w:rsidRPr="007B6454">
              <w:rPr>
                <w:rFonts w:ascii="Century Gothic" w:hAnsi="Century Gothic" w:cstheme="majorHAnsi"/>
                <w:b/>
                <w:sz w:val="28"/>
                <w:szCs w:val="28"/>
              </w:rPr>
              <w:t>pirine</w:t>
            </w:r>
            <w:proofErr w:type="spellEnd"/>
            <w:r w:rsidRPr="007B6454">
              <w:rPr>
                <w:rFonts w:ascii="Century Gothic" w:hAnsi="Century Gothic" w:cstheme="majorHAnsi"/>
                <w:b/>
                <w:sz w:val="28"/>
                <w:szCs w:val="28"/>
              </w:rPr>
              <w:t xml:space="preserve"> testenine s paradižnikov</w:t>
            </w:r>
            <w:r>
              <w:rPr>
                <w:rFonts w:ascii="Century Gothic" w:hAnsi="Century Gothic" w:cstheme="majorHAnsi"/>
                <w:b/>
                <w:sz w:val="28"/>
                <w:szCs w:val="28"/>
              </w:rPr>
              <w:t xml:space="preserve">o </w:t>
            </w:r>
            <w:r w:rsidRPr="007B6454">
              <w:rPr>
                <w:rFonts w:ascii="Century Gothic" w:hAnsi="Century Gothic" w:cstheme="majorHAnsi"/>
                <w:b/>
                <w:sz w:val="28"/>
                <w:szCs w:val="28"/>
              </w:rPr>
              <w:t xml:space="preserve">omako, parmezan (7), </w:t>
            </w:r>
          </w:p>
          <w:p w14:paraId="21FC5CA0" w14:textId="2F734F70" w:rsidR="008C2033" w:rsidRPr="007B6454" w:rsidRDefault="007B6454" w:rsidP="009E507C">
            <w:pPr>
              <w:spacing w:line="276" w:lineRule="auto"/>
              <w:jc w:val="center"/>
              <w:rPr>
                <w:rFonts w:ascii="Century Gothic" w:hAnsi="Century Gothic" w:cstheme="majorHAnsi"/>
                <w:b/>
                <w:sz w:val="28"/>
                <w:szCs w:val="28"/>
              </w:rPr>
            </w:pPr>
            <w:r w:rsidRPr="007B6454">
              <w:rPr>
                <w:rFonts w:ascii="Century Gothic" w:hAnsi="Century Gothic" w:cstheme="majorHAnsi"/>
                <w:b/>
                <w:sz w:val="28"/>
                <w:szCs w:val="28"/>
              </w:rPr>
              <w:t>rdeča pesa (12)</w:t>
            </w:r>
          </w:p>
        </w:tc>
        <w:tc>
          <w:tcPr>
            <w:tcW w:w="2812" w:type="dxa"/>
            <w:gridSpan w:val="3"/>
            <w:vAlign w:val="center"/>
          </w:tcPr>
          <w:p w14:paraId="697A2630" w14:textId="00E80642" w:rsidR="007D2D6D" w:rsidRPr="007B6454" w:rsidRDefault="007B6454" w:rsidP="009E507C">
            <w:pPr>
              <w:jc w:val="center"/>
              <w:rPr>
                <w:rFonts w:ascii="Century Gothic" w:hAnsi="Century Gothic" w:cstheme="majorHAnsi"/>
                <w:b/>
                <w:sz w:val="28"/>
                <w:szCs w:val="28"/>
              </w:rPr>
            </w:pPr>
            <w:r w:rsidRPr="007B6454">
              <w:rPr>
                <w:rFonts w:ascii="Century Gothic" w:hAnsi="Century Gothic" w:cstheme="majorHAnsi"/>
                <w:b/>
                <w:sz w:val="28"/>
                <w:szCs w:val="28"/>
              </w:rPr>
              <w:t>čokoladna rolada (1,3,7)</w:t>
            </w:r>
          </w:p>
        </w:tc>
      </w:tr>
      <w:tr w:rsidR="0090561A" w14:paraId="4592ADAC" w14:textId="77777777" w:rsidTr="002E186A">
        <w:tblPrEx>
          <w:jc w:val="left"/>
        </w:tblPrEx>
        <w:tc>
          <w:tcPr>
            <w:tcW w:w="14172" w:type="dxa"/>
            <w:gridSpan w:val="16"/>
            <w:shd w:val="clear" w:color="auto" w:fill="D9D9D9" w:themeFill="background1" w:themeFillShade="D9"/>
          </w:tcPr>
          <w:p w14:paraId="45B4D66B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C352AF">
              <w:rPr>
                <w:rFonts w:ascii="Century Gothic" w:hAnsi="Century Gothic" w:cstheme="majorHAnsi"/>
                <w:sz w:val="20"/>
                <w:szCs w:val="20"/>
              </w:rPr>
              <w:t>Snovi ali proizvodi, ki povzročajo alergije ali preobčutljivost</w:t>
            </w:r>
          </w:p>
        </w:tc>
      </w:tr>
      <w:tr w:rsidR="0090561A" w:rsidRPr="00C352AF" w14:paraId="1D1A719E" w14:textId="77777777" w:rsidTr="0090561A">
        <w:tblPrEx>
          <w:jc w:val="left"/>
        </w:tblPrEx>
        <w:tc>
          <w:tcPr>
            <w:tcW w:w="990" w:type="dxa"/>
            <w:vAlign w:val="center"/>
          </w:tcPr>
          <w:p w14:paraId="271D816B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1</w:t>
            </w:r>
          </w:p>
        </w:tc>
        <w:tc>
          <w:tcPr>
            <w:tcW w:w="919" w:type="dxa"/>
            <w:vAlign w:val="center"/>
          </w:tcPr>
          <w:p w14:paraId="31FAA8DC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2</w:t>
            </w:r>
          </w:p>
        </w:tc>
        <w:tc>
          <w:tcPr>
            <w:tcW w:w="942" w:type="dxa"/>
            <w:gridSpan w:val="2"/>
            <w:vAlign w:val="center"/>
          </w:tcPr>
          <w:p w14:paraId="782CC23B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3</w:t>
            </w:r>
          </w:p>
        </w:tc>
        <w:tc>
          <w:tcPr>
            <w:tcW w:w="889" w:type="dxa"/>
            <w:vAlign w:val="center"/>
          </w:tcPr>
          <w:p w14:paraId="6824481E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4</w:t>
            </w:r>
          </w:p>
        </w:tc>
        <w:tc>
          <w:tcPr>
            <w:tcW w:w="963" w:type="dxa"/>
            <w:vAlign w:val="center"/>
          </w:tcPr>
          <w:p w14:paraId="52EF9C4F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5</w:t>
            </w:r>
          </w:p>
        </w:tc>
        <w:tc>
          <w:tcPr>
            <w:tcW w:w="924" w:type="dxa"/>
            <w:vAlign w:val="center"/>
          </w:tcPr>
          <w:p w14:paraId="4D4C74BD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6</w:t>
            </w:r>
          </w:p>
        </w:tc>
        <w:tc>
          <w:tcPr>
            <w:tcW w:w="984" w:type="dxa"/>
            <w:vAlign w:val="center"/>
          </w:tcPr>
          <w:p w14:paraId="09276209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7</w:t>
            </w:r>
          </w:p>
        </w:tc>
        <w:tc>
          <w:tcPr>
            <w:tcW w:w="977" w:type="dxa"/>
            <w:vAlign w:val="center"/>
          </w:tcPr>
          <w:p w14:paraId="46E8B1E9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8</w:t>
            </w:r>
          </w:p>
        </w:tc>
        <w:tc>
          <w:tcPr>
            <w:tcW w:w="951" w:type="dxa"/>
            <w:vAlign w:val="center"/>
          </w:tcPr>
          <w:p w14:paraId="67FE0BC9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9</w:t>
            </w:r>
          </w:p>
        </w:tc>
        <w:tc>
          <w:tcPr>
            <w:tcW w:w="1146" w:type="dxa"/>
            <w:vAlign w:val="center"/>
          </w:tcPr>
          <w:p w14:paraId="18171D8D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10</w:t>
            </w:r>
          </w:p>
        </w:tc>
        <w:tc>
          <w:tcPr>
            <w:tcW w:w="1115" w:type="dxa"/>
            <w:vAlign w:val="center"/>
          </w:tcPr>
          <w:p w14:paraId="49D5638B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11</w:t>
            </w:r>
          </w:p>
        </w:tc>
        <w:tc>
          <w:tcPr>
            <w:tcW w:w="1071" w:type="dxa"/>
            <w:gridSpan w:val="2"/>
            <w:vAlign w:val="center"/>
          </w:tcPr>
          <w:p w14:paraId="1A58A39D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12</w:t>
            </w:r>
          </w:p>
        </w:tc>
        <w:tc>
          <w:tcPr>
            <w:tcW w:w="1117" w:type="dxa"/>
            <w:vAlign w:val="center"/>
          </w:tcPr>
          <w:p w14:paraId="558988E3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13</w:t>
            </w:r>
          </w:p>
        </w:tc>
        <w:tc>
          <w:tcPr>
            <w:tcW w:w="1184" w:type="dxa"/>
            <w:vAlign w:val="center"/>
          </w:tcPr>
          <w:p w14:paraId="185557EA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14</w:t>
            </w:r>
          </w:p>
        </w:tc>
      </w:tr>
      <w:tr w:rsidR="0090561A" w:rsidRPr="004B075D" w14:paraId="207A7695" w14:textId="77777777" w:rsidTr="0090561A">
        <w:tblPrEx>
          <w:jc w:val="left"/>
        </w:tblPrEx>
        <w:tc>
          <w:tcPr>
            <w:tcW w:w="990" w:type="dxa"/>
            <w:vAlign w:val="center"/>
          </w:tcPr>
          <w:p w14:paraId="1A858A6D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GLUTEN</w:t>
            </w:r>
          </w:p>
        </w:tc>
        <w:tc>
          <w:tcPr>
            <w:tcW w:w="919" w:type="dxa"/>
            <w:vAlign w:val="center"/>
          </w:tcPr>
          <w:p w14:paraId="101C2AC7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RAKI</w:t>
            </w:r>
          </w:p>
        </w:tc>
        <w:tc>
          <w:tcPr>
            <w:tcW w:w="942" w:type="dxa"/>
            <w:gridSpan w:val="2"/>
            <w:vAlign w:val="center"/>
          </w:tcPr>
          <w:p w14:paraId="23A1CA18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JAJCA</w:t>
            </w:r>
          </w:p>
        </w:tc>
        <w:tc>
          <w:tcPr>
            <w:tcW w:w="889" w:type="dxa"/>
            <w:vAlign w:val="center"/>
          </w:tcPr>
          <w:p w14:paraId="10D2BE3B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RIBE</w:t>
            </w:r>
          </w:p>
        </w:tc>
        <w:tc>
          <w:tcPr>
            <w:tcW w:w="963" w:type="dxa"/>
            <w:vAlign w:val="center"/>
          </w:tcPr>
          <w:p w14:paraId="7FD8AA28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ARAŠIDI</w:t>
            </w:r>
          </w:p>
        </w:tc>
        <w:tc>
          <w:tcPr>
            <w:tcW w:w="924" w:type="dxa"/>
            <w:vAlign w:val="center"/>
          </w:tcPr>
          <w:p w14:paraId="3604C0BC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ZRNJE SOJE</w:t>
            </w:r>
          </w:p>
        </w:tc>
        <w:tc>
          <w:tcPr>
            <w:tcW w:w="984" w:type="dxa"/>
            <w:vAlign w:val="center"/>
          </w:tcPr>
          <w:p w14:paraId="6F62BE0B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LAKTOZA</w:t>
            </w:r>
          </w:p>
        </w:tc>
        <w:tc>
          <w:tcPr>
            <w:tcW w:w="977" w:type="dxa"/>
            <w:vAlign w:val="center"/>
          </w:tcPr>
          <w:p w14:paraId="3A218C5B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OREŠČKI</w:t>
            </w:r>
          </w:p>
        </w:tc>
        <w:tc>
          <w:tcPr>
            <w:tcW w:w="951" w:type="dxa"/>
            <w:vAlign w:val="center"/>
          </w:tcPr>
          <w:p w14:paraId="34124950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LISTNA ZELENA</w:t>
            </w:r>
          </w:p>
        </w:tc>
        <w:tc>
          <w:tcPr>
            <w:tcW w:w="1146" w:type="dxa"/>
            <w:vAlign w:val="center"/>
          </w:tcPr>
          <w:p w14:paraId="3C935C20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GORČIČNO SEME</w:t>
            </w:r>
          </w:p>
        </w:tc>
        <w:tc>
          <w:tcPr>
            <w:tcW w:w="1115" w:type="dxa"/>
            <w:vAlign w:val="center"/>
          </w:tcPr>
          <w:p w14:paraId="7C421E33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SEZAMOVO SEME</w:t>
            </w:r>
          </w:p>
        </w:tc>
        <w:tc>
          <w:tcPr>
            <w:tcW w:w="1071" w:type="dxa"/>
            <w:gridSpan w:val="2"/>
            <w:vAlign w:val="center"/>
          </w:tcPr>
          <w:p w14:paraId="0F8D7DEC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ŽVEPLOV DIOKSID IN SULTATI</w:t>
            </w:r>
          </w:p>
        </w:tc>
        <w:tc>
          <w:tcPr>
            <w:tcW w:w="1117" w:type="dxa"/>
            <w:vAlign w:val="center"/>
          </w:tcPr>
          <w:p w14:paraId="42246FB8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VOLČJI BOB</w:t>
            </w:r>
          </w:p>
        </w:tc>
        <w:tc>
          <w:tcPr>
            <w:tcW w:w="1184" w:type="dxa"/>
            <w:vAlign w:val="center"/>
          </w:tcPr>
          <w:p w14:paraId="0ADECD66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MEHKUŽCI</w:t>
            </w:r>
          </w:p>
        </w:tc>
      </w:tr>
    </w:tbl>
    <w:p w14:paraId="1523F245" w14:textId="77777777" w:rsidR="004F0796" w:rsidRPr="004B075D" w:rsidRDefault="004F0796" w:rsidP="006601A3">
      <w:pPr>
        <w:rPr>
          <w:rFonts w:ascii="Century Gothic" w:hAnsi="Century Gothic" w:cstheme="majorHAnsi"/>
          <w:b/>
          <w:color w:val="FF0000"/>
          <w:sz w:val="20"/>
          <w:szCs w:val="20"/>
        </w:rPr>
      </w:pPr>
    </w:p>
    <w:sectPr w:rsidR="004F0796" w:rsidRPr="004B075D" w:rsidSect="00BD7D1F">
      <w:footerReference w:type="default" r:id="rId8"/>
      <w:pgSz w:w="16838" w:h="11906" w:orient="landscape"/>
      <w:pgMar w:top="851" w:right="1417" w:bottom="709" w:left="1417" w:header="708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7553BD" w14:textId="77777777" w:rsidR="0027124F" w:rsidRDefault="0027124F" w:rsidP="007D1B18">
      <w:pPr>
        <w:spacing w:after="0" w:line="240" w:lineRule="auto"/>
      </w:pPr>
      <w:r>
        <w:separator/>
      </w:r>
    </w:p>
  </w:endnote>
  <w:endnote w:type="continuationSeparator" w:id="0">
    <w:p w14:paraId="034D6658" w14:textId="77777777" w:rsidR="0027124F" w:rsidRDefault="0027124F" w:rsidP="007D1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631B3" w14:textId="341EC6EB" w:rsidR="00BD7D1F" w:rsidRDefault="00BD7D1F" w:rsidP="00BD7D1F">
    <w:pPr>
      <w:pStyle w:val="Noga"/>
      <w:jc w:val="center"/>
      <w:rPr>
        <w:rFonts w:ascii="Century Gothic" w:hAnsi="Century Gothic"/>
        <w:sz w:val="18"/>
        <w:szCs w:val="18"/>
      </w:rPr>
    </w:pPr>
    <w:r>
      <w:rPr>
        <w:rFonts w:ascii="Century Gothic" w:hAnsi="Century Gothic" w:cs="Arial"/>
        <w:color w:val="222222"/>
        <w:sz w:val="18"/>
        <w:szCs w:val="18"/>
        <w:shd w:val="clear" w:color="auto" w:fill="FFFFFF"/>
      </w:rPr>
      <w:t>V primeru manjšega števila osebja v kuhinji ali težav pri dobavi živil, si pridržujemo pravico do spremembe jedilnika.</w:t>
    </w:r>
  </w:p>
  <w:p w14:paraId="17553E1B" w14:textId="1A43BFB8" w:rsidR="00BD7D1F" w:rsidRDefault="00BD7D1F">
    <w:pPr>
      <w:pStyle w:val="Noga"/>
    </w:pPr>
  </w:p>
  <w:p w14:paraId="094017C2" w14:textId="77777777" w:rsidR="00BD7D1F" w:rsidRDefault="00BD7D1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EBC409" w14:textId="77777777" w:rsidR="0027124F" w:rsidRDefault="0027124F" w:rsidP="007D1B18">
      <w:pPr>
        <w:spacing w:after="0" w:line="240" w:lineRule="auto"/>
      </w:pPr>
      <w:r>
        <w:separator/>
      </w:r>
    </w:p>
  </w:footnote>
  <w:footnote w:type="continuationSeparator" w:id="0">
    <w:p w14:paraId="625234BC" w14:textId="77777777" w:rsidR="0027124F" w:rsidRDefault="0027124F" w:rsidP="007D1B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6DC"/>
    <w:rsid w:val="00012492"/>
    <w:rsid w:val="00053863"/>
    <w:rsid w:val="000950F6"/>
    <w:rsid w:val="000A68CA"/>
    <w:rsid w:val="0013552C"/>
    <w:rsid w:val="00137D39"/>
    <w:rsid w:val="001427CF"/>
    <w:rsid w:val="00184559"/>
    <w:rsid w:val="001A38AC"/>
    <w:rsid w:val="001C3EBA"/>
    <w:rsid w:val="00212EFE"/>
    <w:rsid w:val="00222AC4"/>
    <w:rsid w:val="00230FA8"/>
    <w:rsid w:val="0027124F"/>
    <w:rsid w:val="00274882"/>
    <w:rsid w:val="00291608"/>
    <w:rsid w:val="002949DD"/>
    <w:rsid w:val="0029576A"/>
    <w:rsid w:val="002B099B"/>
    <w:rsid w:val="002D0878"/>
    <w:rsid w:val="002D2B44"/>
    <w:rsid w:val="002D5E39"/>
    <w:rsid w:val="002D6D50"/>
    <w:rsid w:val="002E5B9A"/>
    <w:rsid w:val="002F0601"/>
    <w:rsid w:val="0032037C"/>
    <w:rsid w:val="00324958"/>
    <w:rsid w:val="003259B8"/>
    <w:rsid w:val="00330AE7"/>
    <w:rsid w:val="0033352B"/>
    <w:rsid w:val="00354599"/>
    <w:rsid w:val="003A1DE3"/>
    <w:rsid w:val="003E39DE"/>
    <w:rsid w:val="0042206D"/>
    <w:rsid w:val="004531B8"/>
    <w:rsid w:val="00466E0C"/>
    <w:rsid w:val="0046793A"/>
    <w:rsid w:val="0046799D"/>
    <w:rsid w:val="0048616E"/>
    <w:rsid w:val="004A35B2"/>
    <w:rsid w:val="004B075D"/>
    <w:rsid w:val="004C5DA8"/>
    <w:rsid w:val="004F0796"/>
    <w:rsid w:val="004F0D5F"/>
    <w:rsid w:val="00524B60"/>
    <w:rsid w:val="00525865"/>
    <w:rsid w:val="005361DA"/>
    <w:rsid w:val="00556920"/>
    <w:rsid w:val="0057098F"/>
    <w:rsid w:val="005E7333"/>
    <w:rsid w:val="00624CC1"/>
    <w:rsid w:val="006274DD"/>
    <w:rsid w:val="00641C07"/>
    <w:rsid w:val="00656FC7"/>
    <w:rsid w:val="006601A3"/>
    <w:rsid w:val="006811B3"/>
    <w:rsid w:val="006817ED"/>
    <w:rsid w:val="006842C3"/>
    <w:rsid w:val="006941FA"/>
    <w:rsid w:val="006E2250"/>
    <w:rsid w:val="006E2677"/>
    <w:rsid w:val="007242F4"/>
    <w:rsid w:val="00742942"/>
    <w:rsid w:val="00757164"/>
    <w:rsid w:val="00783D70"/>
    <w:rsid w:val="007A0FFB"/>
    <w:rsid w:val="007B6454"/>
    <w:rsid w:val="007D1B18"/>
    <w:rsid w:val="007D2D6D"/>
    <w:rsid w:val="007E39E0"/>
    <w:rsid w:val="007E3A0D"/>
    <w:rsid w:val="00813191"/>
    <w:rsid w:val="00821AFA"/>
    <w:rsid w:val="00836A20"/>
    <w:rsid w:val="00846D75"/>
    <w:rsid w:val="00855246"/>
    <w:rsid w:val="008A14D7"/>
    <w:rsid w:val="008C2033"/>
    <w:rsid w:val="008D516D"/>
    <w:rsid w:val="008D5277"/>
    <w:rsid w:val="0090561A"/>
    <w:rsid w:val="009649EE"/>
    <w:rsid w:val="00994F94"/>
    <w:rsid w:val="009E1131"/>
    <w:rsid w:val="009E507C"/>
    <w:rsid w:val="009F1304"/>
    <w:rsid w:val="00A13B41"/>
    <w:rsid w:val="00A27FC3"/>
    <w:rsid w:val="00A56125"/>
    <w:rsid w:val="00A63FE3"/>
    <w:rsid w:val="00AB710F"/>
    <w:rsid w:val="00AD05E9"/>
    <w:rsid w:val="00AF0277"/>
    <w:rsid w:val="00B07B5A"/>
    <w:rsid w:val="00B167FF"/>
    <w:rsid w:val="00B837E2"/>
    <w:rsid w:val="00B926D0"/>
    <w:rsid w:val="00BD7D1F"/>
    <w:rsid w:val="00C13513"/>
    <w:rsid w:val="00C20760"/>
    <w:rsid w:val="00C331E8"/>
    <w:rsid w:val="00C352AF"/>
    <w:rsid w:val="00C763D6"/>
    <w:rsid w:val="00CD1BF4"/>
    <w:rsid w:val="00CE69EF"/>
    <w:rsid w:val="00CF5299"/>
    <w:rsid w:val="00D142C5"/>
    <w:rsid w:val="00D50911"/>
    <w:rsid w:val="00D94F09"/>
    <w:rsid w:val="00DC2C72"/>
    <w:rsid w:val="00DE5012"/>
    <w:rsid w:val="00E0295B"/>
    <w:rsid w:val="00E51692"/>
    <w:rsid w:val="00E65FEF"/>
    <w:rsid w:val="00E7186D"/>
    <w:rsid w:val="00E76201"/>
    <w:rsid w:val="00EA2B8C"/>
    <w:rsid w:val="00EA537F"/>
    <w:rsid w:val="00EA765C"/>
    <w:rsid w:val="00EB713D"/>
    <w:rsid w:val="00EC346A"/>
    <w:rsid w:val="00F13295"/>
    <w:rsid w:val="00F13BD9"/>
    <w:rsid w:val="00F26664"/>
    <w:rsid w:val="00F3353C"/>
    <w:rsid w:val="00F616DC"/>
    <w:rsid w:val="00F93EE6"/>
    <w:rsid w:val="00FB5E84"/>
    <w:rsid w:val="00FC1E20"/>
    <w:rsid w:val="00FC49DE"/>
    <w:rsid w:val="00FD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A1571C"/>
  <w15:chartTrackingRefBased/>
  <w15:docId w15:val="{1230AB5A-5A7F-4540-8DCA-52DEB282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61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24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24CC1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7D1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D1B18"/>
  </w:style>
  <w:style w:type="paragraph" w:styleId="Noga">
    <w:name w:val="footer"/>
    <w:basedOn w:val="Navaden"/>
    <w:link w:val="NogaZnak"/>
    <w:uiPriority w:val="99"/>
    <w:unhideWhenUsed/>
    <w:rsid w:val="007D1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D1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4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Učenec</cp:lastModifiedBy>
  <cp:revision>3</cp:revision>
  <cp:lastPrinted>2023-04-24T10:37:00Z</cp:lastPrinted>
  <dcterms:created xsi:type="dcterms:W3CDTF">2024-12-04T10:57:00Z</dcterms:created>
  <dcterms:modified xsi:type="dcterms:W3CDTF">2024-12-04T10:59:00Z</dcterms:modified>
</cp:coreProperties>
</file>